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FF" w:rsidRDefault="007816FF" w:rsidP="007816FF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7816FF" w:rsidRPr="00F11435" w:rsidRDefault="007816FF" w:rsidP="007816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дистанционного занятия «</w:t>
      </w:r>
      <w:r w:rsidRPr="007816FF">
        <w:rPr>
          <w:rFonts w:ascii="Times New Roman" w:hAnsi="Times New Roman" w:cs="Times New Roman"/>
          <w:b/>
          <w:sz w:val="28"/>
          <w:szCs w:val="28"/>
        </w:rPr>
        <w:t>Автоматизация звуков в предложении (Ц)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1435">
        <w:rPr>
          <w:rFonts w:ascii="Times New Roman" w:hAnsi="Times New Roman" w:cs="Times New Roman"/>
          <w:b/>
          <w:sz w:val="28"/>
          <w:szCs w:val="28"/>
        </w:rPr>
        <w:t>»</w:t>
      </w:r>
    </w:p>
    <w:p w:rsidR="007816FF" w:rsidRDefault="007816FF" w:rsidP="007816F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>В первую очередь выполняем артикуляционную гимнастику. Это позволит расслабиться мышцам языка, подготовим язычок к постановке звука.</w:t>
      </w:r>
    </w:p>
    <w:p w:rsidR="007816FF" w:rsidRPr="00243CF4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1. «Заборчик»</w:t>
      </w:r>
    </w:p>
    <w:p w:rsidR="007816FF" w:rsidRPr="00243CF4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2. «Окошко</w:t>
      </w:r>
    </w:p>
    <w:p w:rsidR="007816FF" w:rsidRPr="00243CF4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«Часики»</w:t>
      </w:r>
    </w:p>
    <w:p w:rsidR="007816FF" w:rsidRPr="00245423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«Качели»</w:t>
      </w:r>
    </w:p>
    <w:p w:rsidR="007816FF" w:rsidRPr="00245423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5. «Чашечка»</w:t>
      </w:r>
    </w:p>
    <w:p w:rsidR="007816FF" w:rsidRPr="00243CF4" w:rsidRDefault="007816FF" w:rsidP="0078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6. «Вкусное варенье» и т.д.</w:t>
      </w:r>
    </w:p>
    <w:p w:rsidR="005F3631" w:rsidRDefault="007816FF" w:rsidP="005F3631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AF44A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родители когда уже  ре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бенок может выговаривать звук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нужно пе</w:t>
      </w:r>
      <w:r w:rsidR="005F363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реходить к следующему этапу.</w:t>
      </w:r>
    </w:p>
    <w:p w:rsidR="005F3631" w:rsidRPr="005F3631" w:rsidRDefault="005F3631" w:rsidP="005F3631">
      <w:pPr>
        <w:jc w:val="both"/>
        <w:rPr>
          <w:rFonts w:ascii="Times New Roman" w:hAnsi="Times New Roman" w:cs="Times New Roman"/>
          <w:b/>
          <w:bCs/>
          <w:i/>
          <w:iCs/>
        </w:rPr>
      </w:pPr>
      <w:bookmarkStart w:id="0" w:name="_GoBack"/>
      <w:bookmarkEnd w:id="0"/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1. Обратный слог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Ваня поит овец. У Маши леденец. В кустах заяц. Вова — хороший пловец. Колодец глубокий. Мой дядя — кузнец. Выбей матрац. Возьми огурец. Продавец подал перец. Морозец румянит людей. Я порезал мизинец. Теперь там рубец. Зиме конец, прилетел скворец. Маленький братец суёт в рот палец.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2. Прямой слог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На цепи собака. На опушке зайцы. В конце деревни кузница. У нашего дома акация. Мне нужна пуговица. Подай мне ножницы. Мы по улице бежим. На окне целое лето цвели цветы. У курицы двенадцать цыплят. В колодце холодная водица. В корзине перец и огурцы. Нина видела в цирке медведицу и тигрицу. Бойцы охраняют границы. У Вовы на пальце царапина. В колодце холодная водица. В мешке огурцы и луковицы. На улице морозец, бери рукавицы. Ходят по улице мокрые курицы. К колодцу пришли овцы. Зайцы обглодали деревцо. По улице едет конница. В цирке мы видели медведицу. Колхозница цедила молоко. У восьмёрки два кольца без начала и конца</w:t>
      </w:r>
      <w:r w:rsidRPr="005F36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Скороговорки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1. Утёнок не боится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Окунуться в водицу.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2. Не поётся птице,</w:t>
      </w:r>
    </w:p>
    <w:p w:rsid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F3631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она в темнице.</w:t>
      </w:r>
    </w:p>
    <w:p w:rsidR="005F3631" w:rsidRPr="005F3631" w:rsidRDefault="005F3631" w:rsidP="005F363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F3631" w:rsidRPr="00245423" w:rsidRDefault="005F3631" w:rsidP="005F363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5F3631" w:rsidRPr="005F3631" w:rsidRDefault="005F3631" w:rsidP="007816FF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D4BBC" w:rsidRDefault="00FD4BBC"/>
    <w:sectPr w:rsidR="00FD4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4A"/>
    <w:rsid w:val="002C4B4A"/>
    <w:rsid w:val="005F3631"/>
    <w:rsid w:val="007816FF"/>
    <w:rsid w:val="00FD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FF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FF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мир</cp:lastModifiedBy>
  <cp:revision>2</cp:revision>
  <dcterms:created xsi:type="dcterms:W3CDTF">2020-11-08T17:27:00Z</dcterms:created>
  <dcterms:modified xsi:type="dcterms:W3CDTF">2020-11-08T18:10:00Z</dcterms:modified>
</cp:coreProperties>
</file>